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A2" w:rsidRPr="00A550F3" w:rsidRDefault="002625A2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Pr="00096F61">
        <w:rPr>
          <w:rFonts w:ascii="华文仿宋" w:eastAsia="华文仿宋" w:hAnsi="华文仿宋" w:hint="eastAsia"/>
          <w:noProof/>
        </w:rPr>
        <w:t>后勤管理与服务中心</w:t>
      </w:r>
      <w:r w:rsidRPr="00650728">
        <w:rPr>
          <w:rFonts w:ascii="华文仿宋" w:eastAsia="华文仿宋" w:hAnsi="华文仿宋" w:hint="eastAsia"/>
        </w:rPr>
        <w:t>所需</w:t>
      </w:r>
      <w:r>
        <w:rPr>
          <w:rFonts w:ascii="宋体" w:eastAsia="宋体" w:hAnsi="宋体" w:hint="eastAsia"/>
        </w:rPr>
        <w:t>『</w:t>
      </w:r>
      <w:r w:rsidRPr="00096F61">
        <w:rPr>
          <w:rFonts w:ascii="华文仿宋" w:eastAsia="华文仿宋" w:hAnsi="华文仿宋" w:hint="eastAsia"/>
          <w:noProof/>
        </w:rPr>
        <w:t>教培楼防水工程</w:t>
      </w:r>
      <w:r>
        <w:rPr>
          <w:rFonts w:ascii="宋体" w:eastAsia="宋体" w:hAnsi="宋体" w:hint="eastAsia"/>
        </w:rPr>
        <w:t>』项目</w:t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2625A2" w:rsidRPr="00650728" w:rsidRDefault="002625A2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096F61">
        <w:rPr>
          <w:rFonts w:asciiTheme="minorEastAsia" w:eastAsiaTheme="minorEastAsia" w:hAnsiTheme="minorEastAsia"/>
          <w:noProof/>
        </w:rPr>
        <w:t>2021-001-GC</w:t>
      </w:r>
      <w:r w:rsidRPr="00650728">
        <w:rPr>
          <w:rFonts w:ascii="华文仿宋" w:eastAsia="华文仿宋" w:hAnsi="华文仿宋" w:hint="eastAsia"/>
        </w:rPr>
        <w:t>。</w:t>
      </w:r>
    </w:p>
    <w:p w:rsidR="002625A2" w:rsidRDefault="002625A2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二、采购内容：</w:t>
      </w:r>
    </w:p>
    <w:p w:rsidR="002625A2" w:rsidRDefault="002625A2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采购内容：</w:t>
      </w:r>
      <w:r w:rsidRPr="00096F61">
        <w:rPr>
          <w:rFonts w:ascii="华文仿宋" w:eastAsia="华文仿宋" w:hAnsi="华文仿宋" w:hint="eastAsia"/>
          <w:noProof/>
        </w:rPr>
        <w:t>教培楼防水工程</w:t>
      </w:r>
    </w:p>
    <w:p w:rsidR="002625A2" w:rsidRDefault="002625A2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预算总价：</w:t>
      </w:r>
      <w:r w:rsidRPr="00096F61">
        <w:rPr>
          <w:rFonts w:ascii="华文仿宋" w:eastAsia="华文仿宋" w:hAnsi="华文仿宋"/>
          <w:noProof/>
        </w:rPr>
        <w:t>120000</w:t>
      </w:r>
      <w:bookmarkStart w:id="0" w:name="_GoBack"/>
      <w:bookmarkEnd w:id="0"/>
      <w:r>
        <w:rPr>
          <w:rFonts w:ascii="华文仿宋" w:eastAsia="华文仿宋" w:hAnsi="华文仿宋" w:hint="eastAsia"/>
        </w:rPr>
        <w:t>元</w:t>
      </w:r>
    </w:p>
    <w:p w:rsidR="002625A2" w:rsidRPr="00B80680" w:rsidRDefault="002625A2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三、询价</w:t>
      </w:r>
      <w:r w:rsidRPr="00B80680">
        <w:rPr>
          <w:rFonts w:ascii="华文仿宋" w:eastAsia="华文仿宋" w:hAnsi="华文仿宋" w:hint="eastAsia"/>
          <w:b/>
        </w:rPr>
        <w:t>开始及截止时间：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096F61">
        <w:rPr>
          <w:rFonts w:ascii="华文仿宋" w:eastAsia="华文仿宋" w:hAnsi="华文仿宋" w:hint="eastAsia"/>
          <w:noProof/>
        </w:rPr>
        <w:t>2021年1月25日—2021年1月27日(北京时间）</w:t>
      </w:r>
      <w:r w:rsidRPr="00650728">
        <w:rPr>
          <w:rFonts w:ascii="华文仿宋" w:eastAsia="华文仿宋" w:hAnsi="华文仿宋" w:hint="eastAsia"/>
        </w:rPr>
        <w:t>止</w:t>
      </w:r>
      <w:r>
        <w:rPr>
          <w:rFonts w:ascii="华文仿宋" w:eastAsia="华文仿宋" w:hAnsi="华文仿宋" w:hint="eastAsia"/>
        </w:rPr>
        <w:t>。可直接</w:t>
      </w:r>
      <w:r w:rsidRPr="00650728">
        <w:rPr>
          <w:rFonts w:ascii="华文仿宋" w:eastAsia="华文仿宋" w:hAnsi="华文仿宋" w:hint="eastAsia"/>
        </w:rPr>
        <w:t>在</w:t>
      </w:r>
      <w:r>
        <w:rPr>
          <w:rFonts w:ascii="华文仿宋" w:eastAsia="华文仿宋" w:hAnsi="华文仿宋" w:hint="eastAsia"/>
        </w:rPr>
        <w:t>云南旅游</w:t>
      </w:r>
      <w:r>
        <w:rPr>
          <w:rFonts w:ascii="华文仿宋" w:eastAsia="华文仿宋" w:hAnsi="华文仿宋"/>
        </w:rPr>
        <w:t>职业</w:t>
      </w:r>
      <w:r>
        <w:rPr>
          <w:rFonts w:ascii="华文仿宋" w:eastAsia="华文仿宋" w:hAnsi="华文仿宋" w:hint="eastAsia"/>
        </w:rPr>
        <w:t>学院</w:t>
      </w:r>
      <w:r>
        <w:rPr>
          <w:rFonts w:ascii="华文仿宋" w:eastAsia="华文仿宋" w:hAnsi="华文仿宋"/>
        </w:rPr>
        <w:t>官网“采购公告公示”栏</w:t>
      </w:r>
      <w:r w:rsidRPr="00650728">
        <w:rPr>
          <w:rFonts w:ascii="华文仿宋" w:eastAsia="华文仿宋" w:hAnsi="华文仿宋" w:hint="eastAsia"/>
        </w:rPr>
        <w:t>下载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文件及询价表</w:t>
      </w:r>
      <w:r>
        <w:rPr>
          <w:rFonts w:ascii="华文仿宋" w:eastAsia="华文仿宋" w:hAnsi="华文仿宋" w:hint="eastAsia"/>
        </w:rPr>
        <w:t>或与采购</w:t>
      </w:r>
      <w:r>
        <w:rPr>
          <w:rFonts w:ascii="华文仿宋" w:eastAsia="华文仿宋" w:hAnsi="华文仿宋"/>
        </w:rPr>
        <w:t>联系人</w:t>
      </w:r>
      <w:r>
        <w:rPr>
          <w:rFonts w:ascii="华文仿宋" w:eastAsia="华文仿宋" w:hAnsi="华文仿宋" w:hint="eastAsia"/>
        </w:rPr>
        <w:t>联系</w:t>
      </w:r>
      <w:r w:rsidRPr="00650728">
        <w:rPr>
          <w:rFonts w:ascii="华文仿宋" w:eastAsia="华文仿宋" w:hAnsi="华文仿宋" w:hint="eastAsia"/>
        </w:rPr>
        <w:t>。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 w:rsidRPr="002C2927">
        <w:rPr>
          <w:rFonts w:ascii="华文仿宋" w:eastAsia="华文仿宋" w:hAnsi="华文仿宋" w:hint="eastAsia"/>
          <w:b/>
        </w:rPr>
        <w:t>四、</w:t>
      </w:r>
      <w:r w:rsidRPr="00B80680">
        <w:rPr>
          <w:rFonts w:ascii="华文仿宋" w:eastAsia="华文仿宋" w:hAnsi="华文仿宋" w:hint="eastAsia"/>
          <w:b/>
        </w:rPr>
        <w:t>采购</w:t>
      </w:r>
      <w:r>
        <w:rPr>
          <w:rFonts w:ascii="华文仿宋" w:eastAsia="华文仿宋" w:hAnsi="华文仿宋" w:hint="eastAsia"/>
          <w:b/>
        </w:rPr>
        <w:t>项目</w:t>
      </w:r>
      <w:r w:rsidRPr="00B80680">
        <w:rPr>
          <w:rFonts w:ascii="华文仿宋" w:eastAsia="华文仿宋" w:hAnsi="华文仿宋" w:hint="eastAsia"/>
          <w:b/>
        </w:rPr>
        <w:t>要求：</w:t>
      </w:r>
      <w:r>
        <w:rPr>
          <w:rFonts w:ascii="华文仿宋" w:eastAsia="华文仿宋" w:hAnsi="华文仿宋" w:hint="eastAsia"/>
          <w:b/>
        </w:rPr>
        <w:t>屋面</w:t>
      </w:r>
      <w:r>
        <w:rPr>
          <w:rFonts w:ascii="华文仿宋" w:eastAsia="华文仿宋" w:hAnsi="华文仿宋"/>
          <w:b/>
        </w:rPr>
        <w:t>防水约</w:t>
      </w:r>
      <w:r>
        <w:rPr>
          <w:rFonts w:ascii="华文仿宋" w:eastAsia="华文仿宋" w:hAnsi="华文仿宋" w:hint="eastAsia"/>
          <w:b/>
        </w:rPr>
        <w:t>1800平</w:t>
      </w:r>
      <w:r>
        <w:rPr>
          <w:rFonts w:ascii="华文仿宋" w:eastAsia="华文仿宋" w:hAnsi="华文仿宋"/>
          <w:b/>
        </w:rPr>
        <w:t>米，</w:t>
      </w:r>
      <w:r>
        <w:rPr>
          <w:rFonts w:ascii="华文仿宋" w:eastAsia="华文仿宋" w:hAnsi="华文仿宋" w:hint="eastAsia"/>
          <w:b/>
        </w:rPr>
        <w:t>办公</w:t>
      </w:r>
      <w:r>
        <w:rPr>
          <w:rFonts w:ascii="华文仿宋" w:eastAsia="华文仿宋" w:hAnsi="华文仿宋"/>
          <w:b/>
        </w:rPr>
        <w:t>楼玻璃</w:t>
      </w:r>
      <w:r>
        <w:rPr>
          <w:rFonts w:ascii="华文仿宋" w:eastAsia="华文仿宋" w:hAnsi="华文仿宋" w:hint="eastAsia"/>
          <w:b/>
        </w:rPr>
        <w:t>顶防水</w:t>
      </w:r>
      <w:r>
        <w:rPr>
          <w:rFonts w:ascii="华文仿宋" w:eastAsia="华文仿宋" w:hAnsi="华文仿宋"/>
          <w:b/>
        </w:rPr>
        <w:t>。</w:t>
      </w:r>
      <w:r w:rsidRPr="00650728">
        <w:rPr>
          <w:rFonts w:ascii="华文仿宋" w:eastAsia="华文仿宋" w:hAnsi="华文仿宋" w:hint="eastAsia"/>
        </w:rPr>
        <w:t>。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Pr="00B80680">
        <w:rPr>
          <w:rFonts w:ascii="华文仿宋" w:eastAsia="华文仿宋" w:hAnsi="华文仿宋" w:hint="eastAsia"/>
          <w:b/>
        </w:rPr>
        <w:t>、报价人资格条件：</w:t>
      </w:r>
      <w:r w:rsidRPr="00650728">
        <w:rPr>
          <w:rFonts w:ascii="华文仿宋" w:eastAsia="华文仿宋" w:hAnsi="华文仿宋" w:hint="eastAsia"/>
        </w:rPr>
        <w:t>报价人应符合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标的</w:t>
      </w:r>
      <w:r w:rsidRPr="00650728">
        <w:rPr>
          <w:rFonts w:ascii="华文仿宋" w:eastAsia="华文仿宋" w:hAnsi="华文仿宋" w:hint="eastAsia"/>
        </w:rPr>
        <w:t>对供应商的资格条件要求，有提供所需货物服务能力，并提供相关售后服务保障。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六</w:t>
      </w:r>
      <w:r w:rsidRPr="00B80680">
        <w:rPr>
          <w:rFonts w:ascii="华文仿宋" w:eastAsia="华文仿宋" w:hAnsi="华文仿宋" w:hint="eastAsia"/>
          <w:b/>
        </w:rPr>
        <w:t>、报价保证金：</w:t>
      </w:r>
      <w:r w:rsidRPr="00650728">
        <w:rPr>
          <w:rFonts w:ascii="华文仿宋" w:eastAsia="华文仿宋" w:hAnsi="华文仿宋" w:hint="eastAsia"/>
        </w:rPr>
        <w:t>报价人在投递报价文件时需提供</w:t>
      </w:r>
      <w:r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元人民币的报价保证金。保证金为</w:t>
      </w:r>
      <w:r>
        <w:rPr>
          <w:rFonts w:ascii="华文仿宋" w:eastAsia="华文仿宋" w:hAnsi="华文仿宋" w:hint="eastAsia"/>
        </w:rPr>
        <w:t>报</w:t>
      </w:r>
      <w:r>
        <w:rPr>
          <w:rFonts w:ascii="华文仿宋" w:eastAsia="华文仿宋" w:hAnsi="华文仿宋"/>
        </w:rPr>
        <w:t>价</w:t>
      </w:r>
      <w:r w:rsidRPr="00650728">
        <w:rPr>
          <w:rFonts w:ascii="华文仿宋" w:eastAsia="华文仿宋" w:hAnsi="华文仿宋" w:hint="eastAsia"/>
        </w:rPr>
        <w:t>有效约束条件，并</w:t>
      </w:r>
      <w:r>
        <w:rPr>
          <w:rFonts w:ascii="华文仿宋" w:eastAsia="华文仿宋" w:hAnsi="华文仿宋" w:hint="eastAsia"/>
        </w:rPr>
        <w:t>承担</w:t>
      </w:r>
      <w:r w:rsidRPr="00650728">
        <w:rPr>
          <w:rFonts w:ascii="华文仿宋" w:eastAsia="华文仿宋" w:hAnsi="华文仿宋" w:hint="eastAsia"/>
        </w:rPr>
        <w:t>因报价人的行为而存在风险，对报价人的违约违规行为将按政府采购法及相关规定进行处罚。成交人的报价保证金在宣</w:t>
      </w:r>
      <w:r w:rsidRPr="00650728">
        <w:rPr>
          <w:rFonts w:ascii="华文仿宋" w:eastAsia="华文仿宋" w:hAnsi="华文仿宋" w:hint="eastAsia"/>
        </w:rPr>
        <w:lastRenderedPageBreak/>
        <w:t>布成交后自动转为履约保证金。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七</w:t>
      </w:r>
      <w:r w:rsidRPr="00B80680">
        <w:rPr>
          <w:rFonts w:ascii="华文仿宋" w:eastAsia="华文仿宋" w:hAnsi="华文仿宋" w:hint="eastAsia"/>
          <w:b/>
        </w:rPr>
        <w:t>、资料报送接收时间：</w:t>
      </w:r>
      <w:r w:rsidRPr="00096F61">
        <w:rPr>
          <w:rFonts w:ascii="华文仿宋" w:eastAsia="华文仿宋" w:hAnsi="华文仿宋" w:hint="eastAsia"/>
          <w:b/>
          <w:noProof/>
        </w:rPr>
        <w:t>2021年1月28日上午10时(北京时间）</w:t>
      </w:r>
      <w:r w:rsidRPr="00650728">
        <w:rPr>
          <w:rFonts w:ascii="华文仿宋" w:eastAsia="华文仿宋" w:hAnsi="华文仿宋" w:hint="eastAsia"/>
        </w:rPr>
        <w:t>。报价文件需由报价商家法人或法人授权代表到现场投递报价文件。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八</w:t>
      </w:r>
      <w:r w:rsidRPr="00B80680">
        <w:rPr>
          <w:rFonts w:ascii="华文仿宋" w:eastAsia="华文仿宋" w:hAnsi="华文仿宋" w:hint="eastAsia"/>
          <w:b/>
        </w:rPr>
        <w:t>、报送地点：</w:t>
      </w:r>
      <w:r w:rsidRPr="00096F61">
        <w:rPr>
          <w:rFonts w:ascii="华文仿宋" w:eastAsia="华文仿宋" w:hAnsi="华文仿宋" w:hint="eastAsia"/>
          <w:noProof/>
        </w:rPr>
        <w:t>昆明市龙泉路268号云南旅游职业学院后勤管理与服务中心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2625A2" w:rsidRPr="00650728" w:rsidRDefault="002625A2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九</w:t>
      </w:r>
      <w:r w:rsidRPr="00B80680">
        <w:rPr>
          <w:rFonts w:ascii="华文仿宋" w:eastAsia="华文仿宋" w:hAnsi="华文仿宋" w:hint="eastAsia"/>
          <w:b/>
        </w:rPr>
        <w:t>、报送资料：</w:t>
      </w:r>
      <w:r w:rsidRPr="00650728">
        <w:rPr>
          <w:rFonts w:ascii="华文仿宋" w:eastAsia="华文仿宋" w:hAnsi="华文仿宋" w:hint="eastAsia"/>
        </w:rPr>
        <w:t>（报价文件一式</w:t>
      </w:r>
      <w:r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2625A2" w:rsidRPr="00650728" w:rsidRDefault="002625A2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</w:t>
      </w:r>
      <w:r>
        <w:rPr>
          <w:rFonts w:ascii="华文仿宋" w:eastAsia="华文仿宋" w:hAnsi="华文仿宋" w:hint="eastAsia"/>
        </w:rPr>
        <w:t>：</w:t>
      </w:r>
      <w:r w:rsidRPr="00650728">
        <w:rPr>
          <w:rFonts w:ascii="华文仿宋" w:eastAsia="华文仿宋" w:hAnsi="华文仿宋" w:hint="eastAsia"/>
        </w:rPr>
        <w:t>所报价格为不能更改的闭口价。报价表除总价外必须进行清单报价。</w:t>
      </w:r>
    </w:p>
    <w:p w:rsidR="002625A2" w:rsidRPr="00650728" w:rsidRDefault="002625A2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、资质材料：营业执照、税务登记证、组织机构代码证副本复印件；法定代表人身份证明或法人代表授权委托书原件，法定代表人或委托代理人身份证复印件</w:t>
      </w:r>
      <w:r>
        <w:rPr>
          <w:rFonts w:ascii="华文仿宋" w:eastAsia="华文仿宋" w:hAnsi="华文仿宋" w:hint="eastAsia"/>
        </w:rPr>
        <w:t>（</w:t>
      </w:r>
      <w:r w:rsidRPr="00650728">
        <w:rPr>
          <w:rFonts w:ascii="华文仿宋" w:eastAsia="华文仿宋" w:hAnsi="华文仿宋" w:hint="eastAsia"/>
        </w:rPr>
        <w:t>提交原件对照审查</w:t>
      </w:r>
      <w:r>
        <w:rPr>
          <w:rFonts w:ascii="华文仿宋" w:eastAsia="华文仿宋" w:hAnsi="华文仿宋" w:hint="eastAsia"/>
        </w:rPr>
        <w:t>）</w:t>
      </w:r>
      <w:r w:rsidRPr="00650728">
        <w:rPr>
          <w:rFonts w:ascii="华文仿宋" w:eastAsia="华文仿宋" w:hAnsi="华文仿宋" w:hint="eastAsia"/>
        </w:rPr>
        <w:t>。</w:t>
      </w:r>
    </w:p>
    <w:p w:rsidR="002625A2" w:rsidRPr="00650728" w:rsidRDefault="002625A2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、投标报价</w:t>
      </w:r>
      <w:r>
        <w:rPr>
          <w:rFonts w:ascii="华文仿宋" w:eastAsia="华文仿宋" w:hAnsi="华文仿宋" w:hint="eastAsia"/>
        </w:rPr>
        <w:t>需</w:t>
      </w:r>
      <w:r w:rsidRPr="00650728">
        <w:rPr>
          <w:rFonts w:ascii="华文仿宋" w:eastAsia="华文仿宋" w:hAnsi="华文仿宋" w:hint="eastAsia"/>
        </w:rPr>
        <w:t>具体品牌、型号、技术指标、规格参数描述，售后服务承诺，本项目相关商务要求条款承诺，其他优惠承诺。</w:t>
      </w:r>
    </w:p>
    <w:p w:rsidR="002625A2" w:rsidRPr="002C2927" w:rsidRDefault="002625A2" w:rsidP="002C2927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十</w:t>
      </w:r>
      <w:r w:rsidRPr="00B80680">
        <w:rPr>
          <w:rFonts w:ascii="华文仿宋" w:eastAsia="华文仿宋" w:hAnsi="华文仿宋" w:hint="eastAsia"/>
          <w:b/>
        </w:rPr>
        <w:t>、</w:t>
      </w:r>
      <w:r w:rsidRPr="002C2927">
        <w:rPr>
          <w:rFonts w:ascii="华文仿宋" w:eastAsia="华文仿宋" w:hAnsi="华文仿宋" w:hint="eastAsia"/>
          <w:b/>
        </w:rPr>
        <w:t>询价</w:t>
      </w:r>
      <w:r w:rsidRPr="002C2927">
        <w:rPr>
          <w:rFonts w:ascii="华文仿宋" w:eastAsia="华文仿宋" w:hAnsi="华文仿宋"/>
          <w:b/>
        </w:rPr>
        <w:t>风险</w:t>
      </w:r>
      <w:r>
        <w:rPr>
          <w:rFonts w:ascii="华文仿宋" w:eastAsia="华文仿宋" w:hAnsi="华文仿宋" w:hint="eastAsia"/>
          <w:b/>
        </w:rPr>
        <w:t>提示</w:t>
      </w:r>
      <w:r w:rsidRPr="002C2927">
        <w:rPr>
          <w:rFonts w:ascii="华文仿宋" w:eastAsia="华文仿宋" w:hAnsi="华文仿宋"/>
          <w:b/>
        </w:rPr>
        <w:t>：</w:t>
      </w:r>
    </w:p>
    <w:p w:rsidR="002625A2" w:rsidRPr="00650728" w:rsidRDefault="002625A2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</w:t>
      </w:r>
      <w:r w:rsidRPr="00650728">
        <w:rPr>
          <w:rFonts w:ascii="华文仿宋" w:eastAsia="华文仿宋" w:hAnsi="华文仿宋" w:hint="eastAsia"/>
        </w:rPr>
        <w:lastRenderedPageBreak/>
        <w:t>据所作的推论、解释和结论，采购人概不负责。无论参加报价供应商是否对现场进行过</w:t>
      </w:r>
      <w:r>
        <w:rPr>
          <w:rFonts w:ascii="华文仿宋" w:eastAsia="华文仿宋" w:hAnsi="华文仿宋" w:hint="eastAsia"/>
        </w:rPr>
        <w:t>详细</w:t>
      </w:r>
      <w:r w:rsidRPr="00650728">
        <w:rPr>
          <w:rFonts w:ascii="华文仿宋" w:eastAsia="华文仿宋" w:hAnsi="华文仿宋" w:hint="eastAsia"/>
        </w:rPr>
        <w:t>的了解，均视为已了解具体要求，对本项目的风险和义务十分了解，并在其报价文件中充分考虑了具体要求相关条件等因素。</w:t>
      </w:r>
    </w:p>
    <w:p w:rsidR="002625A2" w:rsidRPr="00B80680" w:rsidRDefault="002625A2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>
        <w:rPr>
          <w:rFonts w:ascii="华文仿宋" w:eastAsia="华文仿宋" w:hAnsi="华文仿宋" w:hint="eastAsia"/>
        </w:rPr>
        <w:t>价单，应在规定的截止时间前送达规定</w:t>
      </w:r>
      <w:r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2625A2" w:rsidRPr="00650728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2625A2" w:rsidRDefault="002625A2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2625A2" w:rsidRDefault="002625A2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二</w:t>
      </w:r>
      <w:r>
        <w:rPr>
          <w:rFonts w:ascii="华文仿宋" w:eastAsia="华文仿宋" w:hAnsi="华文仿宋" w:hint="eastAsia"/>
        </w:rPr>
        <w:t>、采购</w:t>
      </w:r>
      <w:r>
        <w:rPr>
          <w:rFonts w:ascii="华文仿宋" w:eastAsia="华文仿宋" w:hAnsi="华文仿宋"/>
        </w:rPr>
        <w:t>联系人：</w:t>
      </w:r>
    </w:p>
    <w:p w:rsidR="002625A2" w:rsidRDefault="002625A2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联系人</w:t>
      </w:r>
      <w:r>
        <w:rPr>
          <w:rFonts w:ascii="华文仿宋" w:eastAsia="华文仿宋" w:hAnsi="华文仿宋"/>
        </w:rPr>
        <w:t>：</w:t>
      </w:r>
      <w:r w:rsidRPr="00096F61">
        <w:rPr>
          <w:rFonts w:ascii="华文仿宋" w:eastAsia="华文仿宋" w:hAnsi="华文仿宋" w:hint="eastAsia"/>
          <w:noProof/>
        </w:rPr>
        <w:t>后勤管理与服务中心钟文平</w:t>
      </w:r>
    </w:p>
    <w:p w:rsidR="002625A2" w:rsidRDefault="002625A2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Pr="00096F61">
        <w:rPr>
          <w:rFonts w:ascii="华文仿宋" w:eastAsia="华文仿宋" w:hAnsi="华文仿宋"/>
          <w:noProof/>
        </w:rPr>
        <w:t>13708448535</w:t>
      </w:r>
    </w:p>
    <w:p w:rsidR="002625A2" w:rsidRDefault="002625A2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十三</w:t>
      </w:r>
      <w:r>
        <w:rPr>
          <w:rFonts w:ascii="华文仿宋" w:eastAsia="华文仿宋" w:hAnsi="华文仿宋"/>
        </w:rPr>
        <w:t>、采购</w:t>
      </w:r>
      <w:r>
        <w:rPr>
          <w:rFonts w:ascii="华文仿宋" w:eastAsia="华文仿宋" w:hAnsi="华文仿宋" w:hint="eastAsia"/>
        </w:rPr>
        <w:t>内容清单及</w:t>
      </w:r>
      <w:r>
        <w:rPr>
          <w:rFonts w:ascii="华文仿宋" w:eastAsia="华文仿宋" w:hAnsi="华文仿宋"/>
        </w:rPr>
        <w:t>技术</w:t>
      </w:r>
      <w:r>
        <w:rPr>
          <w:rFonts w:ascii="华文仿宋" w:eastAsia="华文仿宋" w:hAnsi="华文仿宋" w:hint="eastAsia"/>
        </w:rPr>
        <w:t>参数</w:t>
      </w:r>
      <w:r>
        <w:rPr>
          <w:rFonts w:ascii="华文仿宋" w:eastAsia="华文仿宋" w:hAnsi="华文仿宋"/>
        </w:rPr>
        <w:t>：</w:t>
      </w:r>
      <w:r>
        <w:rPr>
          <w:rFonts w:ascii="华文仿宋" w:eastAsia="华文仿宋" w:hAnsi="华文仿宋" w:hint="eastAsia"/>
        </w:rPr>
        <w:t>详见附件。</w:t>
      </w:r>
    </w:p>
    <w:p w:rsidR="002625A2" w:rsidRDefault="002625A2">
      <w:pPr>
        <w:ind w:firstLine="640"/>
        <w:rPr>
          <w:rFonts w:ascii="华文仿宋" w:eastAsia="华文仿宋" w:hAnsi="华文仿宋"/>
        </w:rPr>
        <w:sectPr w:rsidR="002625A2" w:rsidSect="002625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625A2" w:rsidRPr="00FC0111" w:rsidRDefault="002625A2">
      <w:pPr>
        <w:ind w:firstLine="640"/>
        <w:rPr>
          <w:rFonts w:ascii="华文仿宋" w:eastAsia="华文仿宋" w:hAnsi="华文仿宋"/>
        </w:rPr>
      </w:pPr>
    </w:p>
    <w:sectPr w:rsidR="002625A2" w:rsidRPr="00FC0111" w:rsidSect="002625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E5" w:rsidRDefault="007301E5" w:rsidP="002C2927">
      <w:pPr>
        <w:spacing w:line="240" w:lineRule="auto"/>
        <w:ind w:firstLine="640"/>
      </w:pPr>
      <w:r>
        <w:separator/>
      </w:r>
    </w:p>
  </w:endnote>
  <w:endnote w:type="continuationSeparator" w:id="0">
    <w:p w:rsidR="007301E5" w:rsidRDefault="007301E5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E5" w:rsidRDefault="007301E5" w:rsidP="002C2927">
      <w:pPr>
        <w:spacing w:line="240" w:lineRule="auto"/>
        <w:ind w:firstLine="640"/>
      </w:pPr>
      <w:r>
        <w:separator/>
      </w:r>
    </w:p>
  </w:footnote>
  <w:footnote w:type="continuationSeparator" w:id="0">
    <w:p w:rsidR="007301E5" w:rsidRDefault="007301E5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A2" w:rsidRDefault="002625A2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143134"/>
    <w:rsid w:val="00161158"/>
    <w:rsid w:val="002625A2"/>
    <w:rsid w:val="002C2927"/>
    <w:rsid w:val="003B088C"/>
    <w:rsid w:val="003B28BC"/>
    <w:rsid w:val="005C4957"/>
    <w:rsid w:val="00650728"/>
    <w:rsid w:val="007301E5"/>
    <w:rsid w:val="00892A21"/>
    <w:rsid w:val="008F4DC4"/>
    <w:rsid w:val="00907F4B"/>
    <w:rsid w:val="009E5438"/>
    <w:rsid w:val="00A550F3"/>
    <w:rsid w:val="00B80680"/>
    <w:rsid w:val="00C277DC"/>
    <w:rsid w:val="00DA0D2B"/>
    <w:rsid w:val="00E8400F"/>
    <w:rsid w:val="00F647B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2021-01-25T01:49:00Z</dcterms:created>
  <dcterms:modified xsi:type="dcterms:W3CDTF">2021-01-25T01:52:00Z</dcterms:modified>
</cp:coreProperties>
</file>